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870" w:rsidRDefault="00800870" w:rsidP="00800870">
      <w:pPr>
        <w:pStyle w:val="Heading2"/>
        <w:numPr>
          <w:ilvl w:val="0"/>
          <w:numId w:val="0"/>
        </w:numPr>
        <w:ind w:left="720" w:hanging="360"/>
      </w:pPr>
      <w:r>
        <w:t>Hasil</w:t>
      </w:r>
      <w:r>
        <w:t xml:space="preserve"> Analisa Data</w:t>
      </w:r>
      <w:bookmarkStart w:id="0" w:name="_GoBack"/>
      <w:bookmarkEnd w:id="0"/>
    </w:p>
    <w:p w:rsidR="00800870" w:rsidRDefault="00800870" w:rsidP="00800870">
      <w:pPr>
        <w:pStyle w:val="Heading3"/>
      </w:pPr>
      <w:r>
        <w:t>UJI NORMALITAS</w:t>
      </w:r>
    </w:p>
    <w:p w:rsidR="00800870" w:rsidRPr="00944283" w:rsidRDefault="00800870" w:rsidP="00800870">
      <w:pPr>
        <w:pStyle w:val="NoSpacing"/>
        <w:ind w:left="1440"/>
      </w:pPr>
      <w:r>
        <w:rPr>
          <w:noProof/>
          <w:lang w:val="en-US" w:eastAsia="en-US"/>
        </w:rPr>
        <w:drawing>
          <wp:inline distT="0" distB="0" distL="0" distR="0" wp14:anchorId="3A240B47" wp14:editId="13D18720">
            <wp:extent cx="3814231" cy="12227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1550" cy="1234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870" w:rsidRDefault="00800870" w:rsidP="00800870">
      <w:pPr>
        <w:pStyle w:val="NoSpacing"/>
      </w:pPr>
      <w:r w:rsidRPr="002A522C">
        <w:t xml:space="preserve">Data di </w:t>
      </w:r>
      <w:proofErr w:type="spellStart"/>
      <w:r w:rsidRPr="002A522C">
        <w:t>atas</w:t>
      </w:r>
      <w:proofErr w:type="spellEnd"/>
      <w:r w:rsidRPr="002A522C">
        <w:t xml:space="preserve"> </w:t>
      </w:r>
      <w:proofErr w:type="spellStart"/>
      <w:r w:rsidRPr="002A522C">
        <w:t>menunjukkan</w:t>
      </w:r>
      <w:proofErr w:type="spellEnd"/>
      <w:r w:rsidRPr="002A522C">
        <w:t xml:space="preserve"> </w:t>
      </w:r>
      <w:proofErr w:type="spellStart"/>
      <w:r w:rsidRPr="002A522C">
        <w:t>bahwa</w:t>
      </w:r>
      <w:proofErr w:type="spellEnd"/>
      <w:r w:rsidRPr="002A522C">
        <w:t xml:space="preserve"> </w:t>
      </w:r>
      <w:proofErr w:type="spellStart"/>
      <w:r w:rsidRPr="002A522C">
        <w:t>nilai</w:t>
      </w:r>
      <w:proofErr w:type="spellEnd"/>
      <w:r w:rsidRPr="002A522C">
        <w:t xml:space="preserve"> </w:t>
      </w:r>
      <w:proofErr w:type="spellStart"/>
      <w:r w:rsidRPr="002A522C">
        <w:t>signifikansi</w:t>
      </w:r>
      <w:proofErr w:type="spellEnd"/>
      <w:r w:rsidRPr="002A522C">
        <w:t xml:space="preserve"> Shapiro-Wilk </w:t>
      </w:r>
      <w:proofErr w:type="spellStart"/>
      <w:r w:rsidRPr="002A522C">
        <w:t>antara</w:t>
      </w:r>
      <w:proofErr w:type="spellEnd"/>
      <w:r w:rsidRPr="002A522C">
        <w:t xml:space="preserve"> </w:t>
      </w:r>
      <w:proofErr w:type="spellStart"/>
      <w:r>
        <w:t>a</w:t>
      </w:r>
      <w:r w:rsidRPr="002A522C">
        <w:t>daptibilitas</w:t>
      </w:r>
      <w:proofErr w:type="spellEnd"/>
      <w:r w:rsidRPr="002A522C">
        <w:t xml:space="preserve"> </w:t>
      </w:r>
      <w:proofErr w:type="spellStart"/>
      <w:r>
        <w:t>k</w:t>
      </w:r>
      <w:r w:rsidRPr="002A522C">
        <w:t>arir</w:t>
      </w:r>
      <w:proofErr w:type="spellEnd"/>
      <w:r w:rsidRPr="002A522C">
        <w:t xml:space="preserve"> </w:t>
      </w:r>
      <w:proofErr w:type="spellStart"/>
      <w:r w:rsidRPr="002A522C">
        <w:t>dan</w:t>
      </w:r>
      <w:proofErr w:type="spellEnd"/>
      <w:r w:rsidRPr="002A522C">
        <w:t xml:space="preserve"> </w:t>
      </w:r>
      <w:proofErr w:type="spellStart"/>
      <w:r>
        <w:t>e</w:t>
      </w:r>
      <w:r w:rsidRPr="002A522C">
        <w:t>fikasi</w:t>
      </w:r>
      <w:proofErr w:type="spellEnd"/>
      <w:r w:rsidRPr="002A522C">
        <w:t xml:space="preserve"> </w:t>
      </w:r>
      <w:proofErr w:type="spellStart"/>
      <w:r>
        <w:t>d</w:t>
      </w:r>
      <w:r w:rsidRPr="002A522C">
        <w:t>iri</w:t>
      </w:r>
      <w:proofErr w:type="spellEnd"/>
      <w:r w:rsidRPr="002A522C">
        <w:t xml:space="preserve"> </w:t>
      </w:r>
      <w:proofErr w:type="spellStart"/>
      <w:r w:rsidRPr="002A522C">
        <w:t>adalah</w:t>
      </w:r>
      <w:proofErr w:type="spellEnd"/>
      <w:r w:rsidRPr="002A522C">
        <w:t xml:space="preserve"> 0.856, </w:t>
      </w:r>
      <w:proofErr w:type="spellStart"/>
      <w:r w:rsidRPr="002A522C">
        <w:t>dengan</w:t>
      </w:r>
      <w:proofErr w:type="spellEnd"/>
      <w:r w:rsidRPr="002A522C">
        <w:t xml:space="preserve"> </w:t>
      </w:r>
      <w:proofErr w:type="spellStart"/>
      <w:r w:rsidRPr="002A522C">
        <w:t>nilai</w:t>
      </w:r>
      <w:proofErr w:type="spellEnd"/>
      <w:r w:rsidRPr="002A522C">
        <w:t xml:space="preserve"> p-</w:t>
      </w:r>
      <w:proofErr w:type="spellStart"/>
      <w:r w:rsidRPr="002A522C">
        <w:t>nilai</w:t>
      </w:r>
      <w:proofErr w:type="spellEnd"/>
      <w:r w:rsidRPr="002A522C">
        <w:t xml:space="preserve"> Shapiro-Wilk yang </w:t>
      </w:r>
      <w:proofErr w:type="spellStart"/>
      <w:r w:rsidRPr="002A522C">
        <w:t>kurang</w:t>
      </w:r>
      <w:proofErr w:type="spellEnd"/>
      <w:r w:rsidRPr="002A522C">
        <w:t xml:space="preserve"> dari.001, yang </w:t>
      </w:r>
      <w:proofErr w:type="spellStart"/>
      <w:r w:rsidRPr="002A522C">
        <w:t>menunjukkan</w:t>
      </w:r>
      <w:proofErr w:type="spellEnd"/>
      <w:r w:rsidRPr="002A522C">
        <w:t xml:space="preserve"> </w:t>
      </w:r>
      <w:proofErr w:type="spellStart"/>
      <w:r w:rsidRPr="002A522C">
        <w:t>bahwa</w:t>
      </w:r>
      <w:proofErr w:type="spellEnd"/>
      <w:r w:rsidRPr="002A522C">
        <w:t xml:space="preserve"> </w:t>
      </w:r>
      <w:proofErr w:type="spellStart"/>
      <w:r w:rsidRPr="002A522C">
        <w:t>nilai</w:t>
      </w:r>
      <w:proofErr w:type="spellEnd"/>
      <w:r w:rsidRPr="002A522C">
        <w:t xml:space="preserve"> </w:t>
      </w:r>
      <w:proofErr w:type="spellStart"/>
      <w:r w:rsidRPr="002A522C">
        <w:t>ini</w:t>
      </w:r>
      <w:proofErr w:type="spellEnd"/>
      <w:r w:rsidRPr="002A522C">
        <w:t xml:space="preserve"> </w:t>
      </w:r>
      <w:proofErr w:type="spellStart"/>
      <w:r w:rsidRPr="002A522C">
        <w:t>kurang</w:t>
      </w:r>
      <w:proofErr w:type="spellEnd"/>
      <w:r w:rsidRPr="002A522C">
        <w:t xml:space="preserve"> </w:t>
      </w:r>
      <w:proofErr w:type="spellStart"/>
      <w:r w:rsidRPr="002A522C">
        <w:t>dari</w:t>
      </w:r>
      <w:proofErr w:type="spellEnd"/>
      <w:r w:rsidRPr="002A522C">
        <w:t xml:space="preserve"> 0,05 (0,001 &lt; 0,05), yang </w:t>
      </w:r>
      <w:proofErr w:type="spellStart"/>
      <w:r w:rsidRPr="002A522C">
        <w:t>menunjukkan</w:t>
      </w:r>
      <w:proofErr w:type="spellEnd"/>
      <w:r w:rsidRPr="002A522C">
        <w:t xml:space="preserve"> </w:t>
      </w:r>
      <w:proofErr w:type="spellStart"/>
      <w:r w:rsidRPr="002A522C">
        <w:t>bahwa</w:t>
      </w:r>
      <w:proofErr w:type="spellEnd"/>
      <w:r w:rsidRPr="002A522C">
        <w:t xml:space="preserve"> data </w:t>
      </w:r>
      <w:proofErr w:type="spellStart"/>
      <w:r w:rsidRPr="002A522C">
        <w:t>terdistribusi</w:t>
      </w:r>
      <w:proofErr w:type="spellEnd"/>
      <w:r w:rsidRPr="002A522C">
        <w:t xml:space="preserve"> </w:t>
      </w:r>
      <w:proofErr w:type="spellStart"/>
      <w:r w:rsidRPr="002A522C">
        <w:t>tidak</w:t>
      </w:r>
      <w:proofErr w:type="spellEnd"/>
      <w:r w:rsidRPr="002A522C">
        <w:t xml:space="preserve"> normal.</w:t>
      </w:r>
      <w:r w:rsidRPr="007E6F93">
        <w:t xml:space="preserve"> </w:t>
      </w:r>
    </w:p>
    <w:p w:rsidR="00800870" w:rsidRDefault="00800870" w:rsidP="00800870">
      <w:pPr>
        <w:ind w:left="720" w:firstLine="720"/>
        <w:rPr>
          <w:color w:val="000000"/>
          <w:szCs w:val="20"/>
        </w:rPr>
      </w:pPr>
    </w:p>
    <w:p w:rsidR="00800870" w:rsidRDefault="00800870" w:rsidP="00800870">
      <w:pPr>
        <w:pStyle w:val="Heading3"/>
      </w:pPr>
      <w:r>
        <w:t>UJI LINIERITAS</w:t>
      </w:r>
    </w:p>
    <w:p w:rsidR="00800870" w:rsidRDefault="00800870" w:rsidP="00800870">
      <w:pPr>
        <w:pStyle w:val="NoSpacing"/>
        <w:jc w:val="center"/>
      </w:pPr>
      <w:r>
        <w:rPr>
          <w:noProof/>
          <w:lang w:val="en-US" w:eastAsia="en-US"/>
        </w:rPr>
        <w:drawing>
          <wp:inline distT="0" distB="0" distL="0" distR="0" wp14:anchorId="6839926A" wp14:editId="03B2EAC4">
            <wp:extent cx="2481532" cy="280804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6043" cy="282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870" w:rsidRDefault="00800870" w:rsidP="00800870">
      <w:pPr>
        <w:pStyle w:val="NoSpacing"/>
        <w:rPr>
          <w:rFonts w:eastAsia="Times New Roman" w:cs="Times New Roman"/>
          <w:color w:val="auto"/>
          <w:szCs w:val="20"/>
          <w:lang w:val="id-ID" w:eastAsia="zh-CN"/>
        </w:rPr>
      </w:pPr>
    </w:p>
    <w:p w:rsidR="00800870" w:rsidRDefault="00800870" w:rsidP="00800870">
      <w:pPr>
        <w:pStyle w:val="NoSpacing"/>
        <w:rPr>
          <w:lang w:val="id-ID" w:eastAsia="zh-CN"/>
        </w:rPr>
      </w:pPr>
      <w:r w:rsidRPr="00944283">
        <w:rPr>
          <w:lang w:val="id-ID" w:eastAsia="zh-CN"/>
        </w:rPr>
        <w:t>Berdasarkan data tabel 3.2 diatas dapat disimpulkan bahwa data terdistribusi dengan linier karena Q-Q plotnya mendekati garis h</w:t>
      </w:r>
      <w:r>
        <w:rPr>
          <w:lang w:eastAsia="zh-CN"/>
        </w:rPr>
        <w:t>o</w:t>
      </w:r>
      <w:r w:rsidRPr="00944283">
        <w:rPr>
          <w:lang w:val="id-ID" w:eastAsia="zh-CN"/>
        </w:rPr>
        <w:t>ri</w:t>
      </w:r>
      <w:r>
        <w:rPr>
          <w:lang w:eastAsia="zh-CN"/>
        </w:rPr>
        <w:t>z</w:t>
      </w:r>
      <w:r w:rsidRPr="00944283">
        <w:rPr>
          <w:lang w:val="id-ID" w:eastAsia="zh-CN"/>
        </w:rPr>
        <w:t xml:space="preserve">ontal dari bawah keatas serta membentuk seperti elips, hal itu dapat disimpulkan bahwa data </w:t>
      </w:r>
      <w:proofErr w:type="spellStart"/>
      <w:r>
        <w:rPr>
          <w:lang w:eastAsia="zh-CN"/>
        </w:rPr>
        <w:t>efikasi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diri</w:t>
      </w:r>
      <w:proofErr w:type="spellEnd"/>
      <w:r>
        <w:rPr>
          <w:lang w:eastAsia="zh-CN"/>
        </w:rPr>
        <w:t xml:space="preserve"> </w:t>
      </w:r>
      <w:r w:rsidRPr="00944283">
        <w:rPr>
          <w:lang w:val="id-ID" w:eastAsia="zh-CN"/>
        </w:rPr>
        <w:t xml:space="preserve">linear dengan </w:t>
      </w:r>
      <w:proofErr w:type="spellStart"/>
      <w:r>
        <w:rPr>
          <w:lang w:eastAsia="zh-CN"/>
        </w:rPr>
        <w:t>adaptabilitas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karir</w:t>
      </w:r>
      <w:proofErr w:type="spellEnd"/>
      <w:r w:rsidRPr="00944283">
        <w:rPr>
          <w:lang w:val="id-ID" w:eastAsia="zh-CN"/>
        </w:rPr>
        <w:t>.</w:t>
      </w:r>
    </w:p>
    <w:p w:rsidR="00800870" w:rsidRDefault="00800870" w:rsidP="00800870">
      <w:pPr>
        <w:pStyle w:val="NoSpacing"/>
        <w:rPr>
          <w:rFonts w:eastAsia="Times New Roman" w:cs="Times New Roman"/>
          <w:color w:val="auto"/>
          <w:szCs w:val="20"/>
          <w:lang w:val="id-ID" w:eastAsia="zh-CN"/>
        </w:rPr>
      </w:pPr>
    </w:p>
    <w:p w:rsidR="00800870" w:rsidRDefault="00800870" w:rsidP="00800870">
      <w:pPr>
        <w:pStyle w:val="NoSpacing"/>
        <w:rPr>
          <w:rFonts w:eastAsia="Times New Roman" w:cs="Times New Roman"/>
          <w:color w:val="auto"/>
          <w:szCs w:val="20"/>
          <w:lang w:val="id-ID" w:eastAsia="zh-CN"/>
        </w:rPr>
      </w:pPr>
    </w:p>
    <w:p w:rsidR="00800870" w:rsidRDefault="00800870" w:rsidP="00800870">
      <w:pPr>
        <w:pStyle w:val="NoSpacing"/>
        <w:rPr>
          <w:rFonts w:eastAsia="Times New Roman" w:cs="Times New Roman"/>
          <w:color w:val="auto"/>
          <w:szCs w:val="20"/>
          <w:lang w:val="id-ID" w:eastAsia="zh-CN"/>
        </w:rPr>
      </w:pPr>
    </w:p>
    <w:p w:rsidR="00800870" w:rsidRDefault="00800870" w:rsidP="00800870">
      <w:pPr>
        <w:pStyle w:val="NoSpacing"/>
        <w:rPr>
          <w:rFonts w:eastAsia="Times New Roman" w:cs="Times New Roman"/>
          <w:color w:val="auto"/>
          <w:szCs w:val="20"/>
          <w:lang w:val="id-ID" w:eastAsia="zh-CN"/>
        </w:rPr>
      </w:pPr>
    </w:p>
    <w:p w:rsidR="00800870" w:rsidRDefault="00800870" w:rsidP="00800870">
      <w:pPr>
        <w:pStyle w:val="NoSpacing"/>
        <w:rPr>
          <w:rFonts w:eastAsia="Times New Roman" w:cs="Times New Roman"/>
          <w:color w:val="auto"/>
          <w:szCs w:val="20"/>
          <w:lang w:val="id-ID" w:eastAsia="zh-CN"/>
        </w:rPr>
      </w:pPr>
    </w:p>
    <w:p w:rsidR="00800870" w:rsidRDefault="00800870" w:rsidP="00800870">
      <w:pPr>
        <w:pStyle w:val="NoSpacing"/>
        <w:rPr>
          <w:rFonts w:eastAsia="Times New Roman" w:cs="Times New Roman"/>
          <w:color w:val="auto"/>
          <w:szCs w:val="20"/>
          <w:lang w:val="id-ID" w:eastAsia="zh-CN"/>
        </w:rPr>
      </w:pPr>
    </w:p>
    <w:p w:rsidR="00800870" w:rsidRDefault="00800870" w:rsidP="00800870">
      <w:pPr>
        <w:pStyle w:val="NoSpacing"/>
        <w:rPr>
          <w:rFonts w:eastAsia="Times New Roman" w:cs="Times New Roman"/>
          <w:color w:val="auto"/>
          <w:szCs w:val="20"/>
          <w:lang w:val="id-ID" w:eastAsia="zh-CN"/>
        </w:rPr>
      </w:pPr>
    </w:p>
    <w:p w:rsidR="00800870" w:rsidRDefault="00800870" w:rsidP="00800870">
      <w:pPr>
        <w:pStyle w:val="Heading3"/>
      </w:pPr>
      <w:r>
        <w:t>UJI KORELASIONAL</w:t>
      </w:r>
    </w:p>
    <w:p w:rsidR="00800870" w:rsidRPr="00944283" w:rsidRDefault="00800870" w:rsidP="00800870"/>
    <w:p w:rsidR="00800870" w:rsidRDefault="00800870" w:rsidP="00800870">
      <w:pPr>
        <w:ind w:firstLine="352"/>
        <w:jc w:val="center"/>
      </w:pPr>
      <w:r>
        <w:rPr>
          <w:noProof/>
          <w:lang w:val="en-US" w:eastAsia="en-US"/>
        </w:rPr>
        <w:drawing>
          <wp:inline distT="0" distB="0" distL="0" distR="0" wp14:anchorId="01E51728" wp14:editId="4CB6049D">
            <wp:extent cx="3642145" cy="91473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74145" cy="922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870" w:rsidRDefault="00800870" w:rsidP="00800870">
      <w:pPr>
        <w:ind w:left="720" w:firstLine="720"/>
        <w:rPr>
          <w:szCs w:val="20"/>
        </w:rPr>
      </w:pPr>
    </w:p>
    <w:p w:rsidR="00800870" w:rsidRDefault="00800870" w:rsidP="00800870">
      <w:pPr>
        <w:pStyle w:val="NoSpacing"/>
      </w:pPr>
      <w:r w:rsidRPr="002A522C">
        <w:t xml:space="preserve">Ada </w:t>
      </w:r>
      <w:proofErr w:type="spellStart"/>
      <w:r w:rsidRPr="002A522C">
        <w:t>korelasi</w:t>
      </w:r>
      <w:proofErr w:type="spellEnd"/>
      <w:r w:rsidRPr="002A522C">
        <w:t xml:space="preserve"> yang </w:t>
      </w:r>
      <w:proofErr w:type="spellStart"/>
      <w:r w:rsidRPr="002A522C">
        <w:t>lemah</w:t>
      </w:r>
      <w:proofErr w:type="spellEnd"/>
      <w:r w:rsidRPr="002A522C">
        <w:t xml:space="preserve"> </w:t>
      </w:r>
      <w:proofErr w:type="spellStart"/>
      <w:r w:rsidRPr="002A522C">
        <w:t>antara</w:t>
      </w:r>
      <w:proofErr w:type="spellEnd"/>
      <w:r w:rsidRPr="002A522C">
        <w:t xml:space="preserve"> </w:t>
      </w:r>
      <w:proofErr w:type="spellStart"/>
      <w:r w:rsidRPr="002A522C">
        <w:t>adaptabilitas</w:t>
      </w:r>
      <w:proofErr w:type="spellEnd"/>
      <w:r w:rsidRPr="002A522C">
        <w:t xml:space="preserve"> </w:t>
      </w:r>
      <w:proofErr w:type="spellStart"/>
      <w:r w:rsidRPr="002A522C">
        <w:t>karir</w:t>
      </w:r>
      <w:proofErr w:type="spellEnd"/>
      <w:r w:rsidRPr="002A522C">
        <w:t xml:space="preserve"> </w:t>
      </w:r>
      <w:proofErr w:type="spellStart"/>
      <w:r w:rsidRPr="002A522C">
        <w:t>dan</w:t>
      </w:r>
      <w:proofErr w:type="spellEnd"/>
      <w:r w:rsidRPr="002A522C">
        <w:t xml:space="preserve"> </w:t>
      </w:r>
      <w:proofErr w:type="spellStart"/>
      <w:r w:rsidRPr="002A522C">
        <w:t>efikasi</w:t>
      </w:r>
      <w:proofErr w:type="spellEnd"/>
      <w:r w:rsidRPr="002A522C">
        <w:t xml:space="preserve"> </w:t>
      </w:r>
      <w:proofErr w:type="spellStart"/>
      <w:r w:rsidRPr="002A522C">
        <w:t>diri</w:t>
      </w:r>
      <w:proofErr w:type="spellEnd"/>
      <w:r w:rsidRPr="002A522C">
        <w:t xml:space="preserve">, </w:t>
      </w:r>
      <w:proofErr w:type="spellStart"/>
      <w:r w:rsidRPr="002A522C">
        <w:t>seperti</w:t>
      </w:r>
      <w:proofErr w:type="spellEnd"/>
      <w:r w:rsidRPr="002A522C">
        <w:t xml:space="preserve"> yang </w:t>
      </w:r>
      <w:proofErr w:type="spellStart"/>
      <w:r w:rsidRPr="002A522C">
        <w:t>ditunjukkan</w:t>
      </w:r>
      <w:proofErr w:type="spellEnd"/>
      <w:r w:rsidRPr="002A522C">
        <w:t xml:space="preserve"> </w:t>
      </w:r>
      <w:proofErr w:type="spellStart"/>
      <w:r w:rsidRPr="002A522C">
        <w:t>dalam</w:t>
      </w:r>
      <w:proofErr w:type="spellEnd"/>
      <w:r w:rsidRPr="002A522C">
        <w:t xml:space="preserve"> </w:t>
      </w:r>
      <w:proofErr w:type="spellStart"/>
      <w:r w:rsidRPr="002A522C">
        <w:t>tabel</w:t>
      </w:r>
      <w:proofErr w:type="spellEnd"/>
      <w:r w:rsidRPr="002A522C">
        <w:t xml:space="preserve"> 3.3. </w:t>
      </w:r>
      <w:proofErr w:type="spellStart"/>
      <w:r w:rsidRPr="002A522C">
        <w:t>Hasil</w:t>
      </w:r>
      <w:proofErr w:type="spellEnd"/>
      <w:r w:rsidRPr="002A522C">
        <w:t xml:space="preserve"> </w:t>
      </w:r>
      <w:proofErr w:type="spellStart"/>
      <w:r w:rsidRPr="002A522C">
        <w:t>analisis</w:t>
      </w:r>
      <w:proofErr w:type="spellEnd"/>
      <w:r w:rsidRPr="002A522C">
        <w:t xml:space="preserve"> </w:t>
      </w:r>
      <w:proofErr w:type="spellStart"/>
      <w:r>
        <w:t>korealasi</w:t>
      </w:r>
      <w:proofErr w:type="spellEnd"/>
      <w:r>
        <w:t xml:space="preserve"> </w:t>
      </w:r>
      <w:r w:rsidRPr="002A522C">
        <w:t xml:space="preserve">Spearman </w:t>
      </w:r>
      <w:proofErr w:type="spellStart"/>
      <w:r w:rsidRPr="002A522C">
        <w:t>menunjukkan</w:t>
      </w:r>
      <w:proofErr w:type="spellEnd"/>
      <w:r w:rsidRPr="002A522C">
        <w:t xml:space="preserve"> </w:t>
      </w:r>
      <w:proofErr w:type="spellStart"/>
      <w:r w:rsidRPr="002A522C">
        <w:t>koefisien</w:t>
      </w:r>
      <w:proofErr w:type="spellEnd"/>
      <w:r w:rsidRPr="002A522C">
        <w:t xml:space="preserve"> </w:t>
      </w:r>
      <w:proofErr w:type="spellStart"/>
      <w:r w:rsidRPr="002A522C">
        <w:t>korelasi</w:t>
      </w:r>
      <w:proofErr w:type="spellEnd"/>
      <w:r w:rsidRPr="002A522C">
        <w:t xml:space="preserve"> 0,378 </w:t>
      </w:r>
      <w:proofErr w:type="spellStart"/>
      <w:r w:rsidRPr="002A522C">
        <w:t>dan</w:t>
      </w:r>
      <w:proofErr w:type="spellEnd"/>
      <w:r w:rsidRPr="002A522C">
        <w:t xml:space="preserve"> </w:t>
      </w:r>
      <w:proofErr w:type="spellStart"/>
      <w:r w:rsidRPr="002A522C">
        <w:t>nilai</w:t>
      </w:r>
      <w:proofErr w:type="spellEnd"/>
      <w:r w:rsidRPr="002A522C">
        <w:t xml:space="preserve"> p 0,001.</w:t>
      </w:r>
    </w:p>
    <w:p w:rsidR="00800870" w:rsidRDefault="00800870" w:rsidP="00800870">
      <w:pPr>
        <w:rPr>
          <w:szCs w:val="20"/>
        </w:rPr>
      </w:pPr>
    </w:p>
    <w:p w:rsidR="00800870" w:rsidRDefault="00800870" w:rsidP="00800870">
      <w:pPr>
        <w:pStyle w:val="Heading3"/>
      </w:pPr>
      <w:r>
        <w:t xml:space="preserve">UJI R </w:t>
      </w:r>
      <w:r>
        <w:rPr>
          <w:i/>
          <w:iCs/>
        </w:rPr>
        <w:t>SQUARE</w:t>
      </w:r>
    </w:p>
    <w:p w:rsidR="00800870" w:rsidRPr="00A81BBF" w:rsidRDefault="00800870" w:rsidP="00800870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7DDBE5E2" wp14:editId="780F00B1">
            <wp:extent cx="3029527" cy="118021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8173" cy="1191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870" w:rsidRDefault="00800870" w:rsidP="00800870">
      <w:pPr>
        <w:pStyle w:val="NoSpacing"/>
      </w:pPr>
    </w:p>
    <w:p w:rsidR="00800870" w:rsidRDefault="00800870" w:rsidP="00800870">
      <w:pPr>
        <w:pStyle w:val="NoSpacing"/>
      </w:pPr>
      <w:proofErr w:type="spellStart"/>
      <w:r w:rsidRPr="004E6675">
        <w:t>Berdasarkan</w:t>
      </w:r>
      <w:proofErr w:type="spellEnd"/>
      <w:r w:rsidRPr="004E6675">
        <w:t xml:space="preserve"> </w:t>
      </w:r>
      <w:proofErr w:type="spellStart"/>
      <w:r w:rsidRPr="004E6675">
        <w:t>Tabel</w:t>
      </w:r>
      <w:proofErr w:type="spellEnd"/>
      <w:r w:rsidRPr="004E6675">
        <w:t xml:space="preserve"> 3.4 </w:t>
      </w:r>
      <w:proofErr w:type="spellStart"/>
      <w:r w:rsidRPr="004E6675">
        <w:t>diatas</w:t>
      </w:r>
      <w:proofErr w:type="spellEnd"/>
      <w:r w:rsidRPr="004E6675">
        <w:t xml:space="preserve"> </w:t>
      </w:r>
      <w:proofErr w:type="spellStart"/>
      <w:r w:rsidRPr="004E6675">
        <w:t>terlihat</w:t>
      </w:r>
      <w:proofErr w:type="spellEnd"/>
      <w:r w:rsidRPr="004E6675">
        <w:t xml:space="preserve"> </w:t>
      </w:r>
      <w:proofErr w:type="spellStart"/>
      <w:r w:rsidRPr="004E6675">
        <w:t>nilai</w:t>
      </w:r>
      <w:proofErr w:type="spellEnd"/>
      <w:r w:rsidRPr="004E6675">
        <w:t xml:space="preserve"> R</w:t>
      </w:r>
      <w:r w:rsidRPr="00961A60">
        <w:rPr>
          <w:vertAlign w:val="superscript"/>
        </w:rPr>
        <w:t>2</w:t>
      </w:r>
      <w:r w:rsidRPr="004E6675">
        <w:t xml:space="preserve"> yang </w:t>
      </w:r>
      <w:proofErr w:type="spellStart"/>
      <w:r w:rsidRPr="004E6675">
        <w:t>muncul</w:t>
      </w:r>
      <w:proofErr w:type="spellEnd"/>
      <w:r w:rsidRPr="004E6675">
        <w:t xml:space="preserve"> </w:t>
      </w:r>
      <w:proofErr w:type="spellStart"/>
      <w:r w:rsidRPr="004E6675">
        <w:t>pada</w:t>
      </w:r>
      <w:proofErr w:type="spellEnd"/>
      <w:r w:rsidRPr="004E6675">
        <w:t xml:space="preserve"> </w:t>
      </w:r>
      <w:proofErr w:type="spellStart"/>
      <w:r w:rsidRPr="004E6675">
        <w:t>hasil</w:t>
      </w:r>
      <w:proofErr w:type="spellEnd"/>
      <w:r w:rsidRPr="004E6675">
        <w:t xml:space="preserve"> </w:t>
      </w:r>
      <w:proofErr w:type="spellStart"/>
      <w:r w:rsidRPr="004E6675">
        <w:t>analisis</w:t>
      </w:r>
      <w:proofErr w:type="spellEnd"/>
      <w:r w:rsidRPr="004E6675">
        <w:t xml:space="preserve"> </w:t>
      </w:r>
      <w:proofErr w:type="gramStart"/>
      <w:r w:rsidRPr="00961A60">
        <w:rPr>
          <w:i/>
          <w:iCs/>
        </w:rPr>
        <w:t>output</w:t>
      </w:r>
      <w:r w:rsidRPr="004E6675">
        <w:t xml:space="preserve">  </w:t>
      </w:r>
      <w:proofErr w:type="spellStart"/>
      <w:r w:rsidRPr="004E6675">
        <w:t>aplikasi</w:t>
      </w:r>
      <w:proofErr w:type="spellEnd"/>
      <w:proofErr w:type="gramEnd"/>
      <w:r w:rsidRPr="004E6675">
        <w:t xml:space="preserve"> JASP </w:t>
      </w:r>
      <w:proofErr w:type="spellStart"/>
      <w:r w:rsidRPr="004E6675">
        <w:t>menunjukkan</w:t>
      </w:r>
      <w:proofErr w:type="spellEnd"/>
      <w:r w:rsidRPr="004E6675">
        <w:t xml:space="preserve"> </w:t>
      </w:r>
      <w:proofErr w:type="spellStart"/>
      <w:r w:rsidRPr="004E6675">
        <w:t>bahwa</w:t>
      </w:r>
      <w:proofErr w:type="spellEnd"/>
      <w:r w:rsidRPr="004E6675">
        <w:t xml:space="preserve"> model </w:t>
      </w:r>
      <w:proofErr w:type="spellStart"/>
      <w:r w:rsidRPr="004E6675">
        <w:t>regresi</w:t>
      </w:r>
      <w:proofErr w:type="spellEnd"/>
      <w:r w:rsidRPr="004E6675">
        <w:t xml:space="preserve"> yang </w:t>
      </w:r>
      <w:proofErr w:type="spellStart"/>
      <w:r w:rsidRPr="004E6675">
        <w:t>dihasilkan</w:t>
      </w:r>
      <w:proofErr w:type="spellEnd"/>
      <w:r w:rsidRPr="004E6675">
        <w:t xml:space="preserve"> </w:t>
      </w:r>
      <w:proofErr w:type="spellStart"/>
      <w:r w:rsidRPr="004E6675">
        <w:t>mempunyai</w:t>
      </w:r>
      <w:proofErr w:type="spellEnd"/>
      <w:r w:rsidRPr="004E6675">
        <w:t xml:space="preserve"> </w:t>
      </w:r>
      <w:proofErr w:type="spellStart"/>
      <w:r w:rsidRPr="004E6675">
        <w:t>pengaruh</w:t>
      </w:r>
      <w:proofErr w:type="spellEnd"/>
      <w:r w:rsidRPr="004E6675">
        <w:t xml:space="preserve"> </w:t>
      </w:r>
      <w:proofErr w:type="spellStart"/>
      <w:r w:rsidRPr="004E6675">
        <w:t>sebesar</w:t>
      </w:r>
      <w:proofErr w:type="spellEnd"/>
      <w:r w:rsidRPr="004E6675">
        <w:t xml:space="preserve"> 9,2% (</w:t>
      </w:r>
      <w:r w:rsidRPr="00961A60">
        <w:rPr>
          <w:i/>
          <w:iCs/>
        </w:rPr>
        <w:t>adjusted</w:t>
      </w:r>
      <w:r w:rsidRPr="004E6675">
        <w:t xml:space="preserve"> R</w:t>
      </w:r>
      <w:r w:rsidRPr="00961A60">
        <w:rPr>
          <w:vertAlign w:val="superscript"/>
        </w:rPr>
        <w:t>2</w:t>
      </w:r>
      <w:r w:rsidRPr="004E6675">
        <w:t xml:space="preserve"> 0,092) </w:t>
      </w:r>
      <w:proofErr w:type="spellStart"/>
      <w:r w:rsidRPr="004E6675">
        <w:t>terhadap</w:t>
      </w:r>
      <w:proofErr w:type="spellEnd"/>
      <w:r w:rsidRPr="004E6675">
        <w:t xml:space="preserve"> </w:t>
      </w:r>
      <w:proofErr w:type="spellStart"/>
      <w:r w:rsidRPr="00BB46A1">
        <w:t>variabel</w:t>
      </w:r>
      <w:proofErr w:type="spellEnd"/>
      <w:r w:rsidRPr="00BB46A1">
        <w:t xml:space="preserve"> </w:t>
      </w:r>
      <w:r w:rsidRPr="00BB46A1">
        <w:rPr>
          <w:lang w:val="id-ID"/>
        </w:rPr>
        <w:t>adapta</w:t>
      </w:r>
      <w:proofErr w:type="spellStart"/>
      <w:r>
        <w:t>bilitas</w:t>
      </w:r>
      <w:proofErr w:type="spellEnd"/>
      <w:r>
        <w:t xml:space="preserve"> </w:t>
      </w:r>
      <w:proofErr w:type="spellStart"/>
      <w:r>
        <w:t>karir</w:t>
      </w:r>
      <w:proofErr w:type="spellEnd"/>
      <w:r w:rsidRPr="004E6675">
        <w:t xml:space="preserve">. </w:t>
      </w:r>
      <w:proofErr w:type="spellStart"/>
      <w:r w:rsidRPr="004E6675">
        <w:t>Sisanya</w:t>
      </w:r>
      <w:proofErr w:type="spellEnd"/>
      <w:r w:rsidRPr="004E6675">
        <w:t xml:space="preserve"> </w:t>
      </w:r>
      <w:proofErr w:type="spellStart"/>
      <w:r w:rsidRPr="004E6675">
        <w:t>sebesar</w:t>
      </w:r>
      <w:proofErr w:type="spellEnd"/>
      <w:r w:rsidRPr="004E6675">
        <w:t xml:space="preserve"> 90,8% </w:t>
      </w:r>
      <w:proofErr w:type="spellStart"/>
      <w:r w:rsidRPr="004E6675">
        <w:t>dipengaruhi</w:t>
      </w:r>
      <w:proofErr w:type="spellEnd"/>
      <w:r w:rsidRPr="004E6675">
        <w:t xml:space="preserve"> </w:t>
      </w:r>
      <w:proofErr w:type="spellStart"/>
      <w:r w:rsidRPr="004E6675">
        <w:t>oleh</w:t>
      </w:r>
      <w:proofErr w:type="spellEnd"/>
      <w:r w:rsidRPr="004E6675">
        <w:t xml:space="preserve"> </w:t>
      </w:r>
      <w:proofErr w:type="spellStart"/>
      <w:r w:rsidRPr="004E6675">
        <w:t>faktor</w:t>
      </w:r>
      <w:proofErr w:type="spellEnd"/>
      <w:r w:rsidRPr="004E6675">
        <w:t xml:space="preserve"> </w:t>
      </w:r>
      <w:proofErr w:type="spellStart"/>
      <w:r w:rsidRPr="004E6675">
        <w:t>eksternal</w:t>
      </w:r>
      <w:proofErr w:type="spellEnd"/>
      <w:r w:rsidRPr="004E6675">
        <w:t xml:space="preserve"> lain</w:t>
      </w:r>
      <w:r>
        <w:t>.</w:t>
      </w:r>
    </w:p>
    <w:p w:rsidR="00196948" w:rsidRDefault="00196948"/>
    <w:sectPr w:rsidR="001969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27214"/>
    <w:multiLevelType w:val="hybridMultilevel"/>
    <w:tmpl w:val="5002C25E"/>
    <w:lvl w:ilvl="0" w:tplc="2B280660">
      <w:start w:val="1"/>
      <w:numFmt w:val="decimal"/>
      <w:pStyle w:val="Heading3"/>
      <w:lvlText w:val="%1."/>
      <w:lvlJc w:val="left"/>
      <w:pPr>
        <w:ind w:left="1004" w:hanging="360"/>
      </w:pPr>
      <w:rPr>
        <w:i w:val="0"/>
        <w:iCs w:val="0"/>
      </w:r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F45013D"/>
    <w:multiLevelType w:val="hybridMultilevel"/>
    <w:tmpl w:val="7CA8AB4A"/>
    <w:lvl w:ilvl="0" w:tplc="2D489B9E">
      <w:start w:val="1"/>
      <w:numFmt w:val="upperLetter"/>
      <w:pStyle w:val="Heading2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870"/>
    <w:rsid w:val="00196948"/>
    <w:rsid w:val="0080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D5100"/>
  <w15:chartTrackingRefBased/>
  <w15:docId w15:val="{E7B05738-1121-439E-9FA7-AC98E979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870"/>
    <w:pPr>
      <w:spacing w:after="0" w:line="240" w:lineRule="auto"/>
      <w:ind w:firstLine="284"/>
      <w:jc w:val="both"/>
    </w:pPr>
    <w:rPr>
      <w:rFonts w:ascii="Times New Roman" w:eastAsiaTheme="minorEastAsia" w:hAnsi="Times New Roman"/>
      <w:color w:val="000000" w:themeColor="text1"/>
      <w:sz w:val="20"/>
      <w:lang w:val="en-ID" w:eastAsia="ko-KR"/>
    </w:rPr>
  </w:style>
  <w:style w:type="paragraph" w:styleId="Heading2">
    <w:name w:val="heading 2"/>
    <w:basedOn w:val="Normal"/>
    <w:next w:val="Normal"/>
    <w:link w:val="Heading2Char"/>
    <w:unhideWhenUsed/>
    <w:qFormat/>
    <w:rsid w:val="00800870"/>
    <w:pPr>
      <w:keepNext/>
      <w:keepLines/>
      <w:numPr>
        <w:numId w:val="1"/>
      </w:numPr>
      <w:spacing w:after="240"/>
      <w:outlineLvl w:val="1"/>
    </w:pPr>
    <w:rPr>
      <w:rFonts w:eastAsiaTheme="majorEastAsia" w:cstheme="majorBidi"/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00870"/>
    <w:pPr>
      <w:keepNext/>
      <w:keepLines/>
      <w:numPr>
        <w:numId w:val="2"/>
      </w:numPr>
      <w:outlineLvl w:val="2"/>
    </w:pPr>
    <w:rPr>
      <w:rFonts w:eastAsiaTheme="majorEastAsia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00870"/>
    <w:rPr>
      <w:rFonts w:ascii="Times New Roman" w:eastAsiaTheme="majorEastAsia" w:hAnsi="Times New Roman" w:cstheme="majorBidi"/>
      <w:b/>
      <w:caps/>
      <w:color w:val="000000" w:themeColor="text1"/>
      <w:sz w:val="24"/>
      <w:szCs w:val="26"/>
      <w:lang w:val="en-ID" w:eastAsia="ko-KR"/>
    </w:rPr>
  </w:style>
  <w:style w:type="character" w:customStyle="1" w:styleId="Heading3Char">
    <w:name w:val="Heading 3 Char"/>
    <w:basedOn w:val="DefaultParagraphFont"/>
    <w:link w:val="Heading3"/>
    <w:rsid w:val="00800870"/>
    <w:rPr>
      <w:rFonts w:ascii="Times New Roman" w:eastAsiaTheme="majorEastAsia" w:hAnsi="Times New Roman" w:cstheme="majorBidi"/>
      <w:b/>
      <w:color w:val="000000" w:themeColor="text1"/>
      <w:sz w:val="24"/>
      <w:szCs w:val="24"/>
      <w:lang w:val="en-ID" w:eastAsia="ko-KR"/>
    </w:rPr>
  </w:style>
  <w:style w:type="paragraph" w:styleId="NoSpacing">
    <w:name w:val="No Spacing"/>
    <w:uiPriority w:val="1"/>
    <w:qFormat/>
    <w:rsid w:val="00800870"/>
    <w:pPr>
      <w:spacing w:after="0" w:line="240" w:lineRule="auto"/>
      <w:ind w:left="720" w:firstLine="720"/>
      <w:jc w:val="both"/>
    </w:pPr>
    <w:rPr>
      <w:rFonts w:ascii="Times New Roman" w:eastAsiaTheme="minorEastAsia" w:hAnsi="Times New Roman"/>
      <w:color w:val="000000" w:themeColor="text1"/>
      <w:sz w:val="20"/>
      <w:lang w:val="en-ID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2024-04-25T16:27:00Z</dcterms:created>
  <dcterms:modified xsi:type="dcterms:W3CDTF">2024-04-25T16:28:00Z</dcterms:modified>
</cp:coreProperties>
</file>